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customXml\_rels\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\_rels\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\_rels\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\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\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\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335D6F0E9AA4A8A592D61EF1E1B11" ma:contentTypeVersion="13" ma:contentTypeDescription="Create a new document." ma:contentTypeScope="" ma:versionID="733dde6a2646a1753c768877267d5455">
  <xsd:schema xmlns:xsd="http://www.w3.org/2001/XMLSchema" xmlns:xs="http://www.w3.org/2001/XMLSchema" xmlns:p="http://schemas.microsoft.com/office/2006/metadata/properties" xmlns:ns3="d31c217d-c05f-406b-a8c2-95941d77e254" xmlns:ns4="cfce9e82-f82a-463d-99e7-9e264825ae74" targetNamespace="http://schemas.microsoft.com/office/2006/metadata/properties" ma:root="true" ma:fieldsID="820107f867b387e793cb49fb59a7ba2e" ns3:_="" ns4:_="">
    <xsd:import namespace="d31c217d-c05f-406b-a8c2-95941d77e254"/>
    <xsd:import namespace="cfce9e82-f82a-463d-99e7-9e264825ae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217d-c05f-406b-a8c2-95941d77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9e82-f82a-463d-99e7-9e264825a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\itemProps1.xml><?xml version="1.0" encoding="utf-8"?>
<ds:datastoreItem xmlns:ds="http://schemas.openxmlformats.org/officeDocument/2006/customXml" ds:itemID="{01842942-1B2E-4370-A857-F7AE22AC027E}">
  <ds:schemaRefs>
    <ds:schemaRef ds:uri="http://schemas.microsoft.com/sharepoint/v3/contenttype/forms"/>
  </ds:schemaRefs>
</ds:datastoreItem>
</file>

<file path=customXml\itemProps2.xml><?xml version="1.0" encoding="utf-8"?>
<ds:datastoreItem xmlns:ds="http://schemas.openxmlformats.org/officeDocument/2006/customXml" ds:itemID="{ACF5B0C0-6AE3-40B8-B4B5-07ACAE2B4B43}">
  <ds:schemaRefs>
    <ds:schemaRef ds:uri="http://schemas.microsoft.com/office/2006/metadata/properties"/>
    <ds:schemaRef ds:uri="http://schemas.microsoft.com/office/infopath/2007/PartnerControls"/>
  </ds:schemaRefs>
</ds:datastoreItem>
</file>

<file path=customXml\itemProps3.xml><?xml version="1.0" encoding="utf-8"?>
<ds:datastoreItem xmlns:ds="http://schemas.openxmlformats.org/officeDocument/2006/customXml" ds:itemID="{07BD0738-A8E6-4AB1-B90C-2A8D23BB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217d-c05f-406b-a8c2-95941d77e254"/>
    <ds:schemaRef ds:uri="cfce9e82-f82a-463d-99e7-9e264825a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2024-01-17T20:30:33Z</dcterms:created>
  <dcterms:modified xsi:type="dcterms:W3CDTF">2024-01-17T20:30:33Z</dcterms:modified>
</cp:corePropertie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264B0F" w:rsidP="006775FB" w14:paraId="347A7376" w14:textId="4081BC14">
      <w:pPr>
        <w:pStyle w:val="BodyTextIndent"/>
        <w:ind w:firstLine="0"/>
        <w:jc w:val="both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</w:rPr>
        <w:t xml:space="preserve">It is time to make your nominations for the </w:t>
      </w:r>
      <w:r w:rsidRPr="004C6160" w:rsidR="004C6160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3-</w:t>
      </w:r>
      <w:r w:rsidR="00A0581F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024</w:t>
      </w:r>
      <w:r w:rsidRPr="004C6160" w:rsidR="004C6160">
        <w:rPr>
          <w:rFonts w:ascii="Times New Roman" w:hAnsi="Times New Roman"/>
          <w:b/>
          <w:bCs/>
        </w:rPr>
        <w:t xml:space="preserve"> </w:t>
      </w:r>
      <w:r w:rsidRPr="004C6160">
        <w:rPr>
          <w:rFonts w:ascii="Times New Roman" w:hAnsi="Times New Roman"/>
          <w:b/>
          <w:bCs/>
        </w:rPr>
        <w:t>HIPLA</w:t>
      </w:r>
      <w:r w:rsidRPr="004C6160" w:rsidR="00FF49A5">
        <w:rPr>
          <w:rFonts w:ascii="Times New Roman" w:hAnsi="Times New Roman"/>
          <w:b/>
          <w:bCs/>
        </w:rPr>
        <w:t xml:space="preserve"> Excellence in Diversity Award</w:t>
      </w:r>
      <w:r w:rsidRPr="004C6160" w:rsidR="0063379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Nominations must be received by </w:t>
      </w:r>
      <w:r w:rsidR="00DA370F">
        <w:rPr>
          <w:rFonts w:ascii="Times New Roman" w:hAnsi="Times New Roman"/>
          <w:b/>
          <w:bCs/>
          <w:spacing w:val="2"/>
          <w:u w:val="single"/>
        </w:rPr>
        <w:t>Friday</w:t>
      </w:r>
      <w:r w:rsidRPr="00C867FB" w:rsidR="004C6160">
        <w:rPr>
          <w:rFonts w:ascii="Times New Roman" w:hAnsi="Times New Roman"/>
          <w:b/>
          <w:bCs/>
          <w:spacing w:val="2"/>
          <w:u w:val="single"/>
        </w:rPr>
        <w:t>,</w:t>
      </w:r>
      <w:r w:rsidRPr="00C867FB" w:rsidR="004C6160">
        <w:rPr>
          <w:rFonts w:ascii="Times New Roman" w:hAnsi="Times New Roman"/>
          <w:spacing w:val="2"/>
          <w:u w:val="single"/>
        </w:rPr>
        <w:t xml:space="preserve"> </w:t>
      </w:r>
      <w:r w:rsidR="00DA370F">
        <w:rPr>
          <w:rFonts w:ascii="Times New Roman" w:hAnsi="Times New Roman"/>
          <w:b/>
          <w:bCs/>
          <w:spacing w:val="2"/>
          <w:u w:val="single"/>
        </w:rPr>
        <w:t>February 2</w:t>
      </w:r>
      <w:r w:rsidRPr="00C867FB" w:rsidR="004C6160">
        <w:rPr>
          <w:rFonts w:ascii="Times New Roman" w:hAnsi="Times New Roman"/>
          <w:b/>
          <w:bCs/>
          <w:spacing w:val="2"/>
          <w:u w:val="single"/>
        </w:rPr>
        <w:t>, 202</w:t>
      </w:r>
      <w:r w:rsidRPr="00C867FB">
        <w:rPr>
          <w:rFonts w:ascii="Times New Roman" w:hAnsi="Times New Roman"/>
          <w:b/>
          <w:bCs/>
          <w:spacing w:val="2"/>
          <w:u w:val="single"/>
        </w:rPr>
        <w:t>4</w:t>
      </w:r>
      <w:r>
        <w:rPr>
          <w:rFonts w:ascii="Times New Roman" w:hAnsi="Times New Roman"/>
          <w:b/>
          <w:spacing w:val="1"/>
        </w:rPr>
        <w:t>.</w:t>
      </w:r>
      <w:r w:rsidR="00062951">
        <w:rPr>
          <w:rFonts w:ascii="Times New Roman" w:hAnsi="Times New Roman"/>
          <w:b/>
          <w:spacing w:val="1"/>
        </w:rPr>
        <w:t xml:space="preserve">  </w:t>
      </w:r>
      <w:r w:rsidRPr="0050295B" w:rsidR="00062951">
        <w:rPr>
          <w:rFonts w:ascii="Times New Roman" w:hAnsi="Times New Roman"/>
        </w:rPr>
        <w:t xml:space="preserve">Nominate an outstanding Houston-area attorney, corporation, or law firm making an impact in the areas of diversity and inclusion in intellectual property law. </w:t>
      </w:r>
    </w:p>
    <w:p w:rsidR="00062951" w:rsidRPr="006775FB" w:rsidP="006775FB" w14:paraId="2AA8F943" w14:textId="0BBADC6E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 w:rsidRPr="006775FB">
        <w:rPr>
          <w:rFonts w:ascii="Times New Roman" w:hAnsi="Times New Roman"/>
          <w:b/>
          <w:smallCaps/>
        </w:rPr>
        <w:t>Overview</w:t>
      </w:r>
    </w:p>
    <w:p w:rsidR="000B1912" w:rsidP="000B1912" w14:paraId="5729FB8E" w14:textId="445BF703">
      <w:pPr>
        <w:pStyle w:val="BodyTextIndent"/>
        <w:ind w:firstLine="0"/>
        <w:jc w:val="both"/>
        <w:rPr>
          <w:rFonts w:ascii="Times New Roman" w:hAnsi="Times New Roman"/>
        </w:rPr>
      </w:pPr>
      <w:r w:rsidRPr="0050295B">
        <w:rPr>
          <w:rFonts w:ascii="Times New Roman" w:hAnsi="Times New Roman"/>
        </w:rPr>
        <w:t xml:space="preserve">HIPLA will aim to recognize 2-3 award recipients each year who demonstrate exceptional leadership in </w:t>
      </w:r>
      <w:r w:rsidR="009D359B">
        <w:rPr>
          <w:rFonts w:ascii="Times New Roman" w:hAnsi="Times New Roman"/>
        </w:rPr>
        <w:t>diversity and inclusion</w:t>
      </w:r>
      <w:r w:rsidRPr="0050295B">
        <w:rPr>
          <w:rFonts w:ascii="Times New Roman" w:hAnsi="Times New Roman"/>
        </w:rPr>
        <w:t>, and who are making a</w:t>
      </w:r>
      <w:r w:rsidR="008D2BA6">
        <w:rPr>
          <w:rFonts w:ascii="Times New Roman" w:hAnsi="Times New Roman"/>
        </w:rPr>
        <w:t>n</w:t>
      </w:r>
      <w:r w:rsidRPr="0050295B">
        <w:rPr>
          <w:rFonts w:ascii="Times New Roman" w:hAnsi="Times New Roman"/>
        </w:rPr>
        <w:t xml:space="preserve"> impact in their organization and/or in the Houston-area IP community by significantly advancing diversity and inclusion efforts.</w:t>
      </w:r>
    </w:p>
    <w:p w:rsidR="00FF49A5" w:rsidP="006775FB" w14:paraId="4162C15A" w14:textId="4489A5D4">
      <w:pPr>
        <w:pStyle w:val="BodyTextIndent"/>
        <w:ind w:firstLine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The </w:t>
      </w:r>
      <w:r w:rsidR="00B85A3D">
        <w:rPr>
          <w:rFonts w:ascii="Times New Roman" w:hAnsi="Times New Roman"/>
        </w:rPr>
        <w:t xml:space="preserve">HIPLA Diversity &amp; Inclusion Committee </w:t>
      </w:r>
      <w:r>
        <w:rPr>
          <w:rFonts w:ascii="Times New Roman" w:hAnsi="Times New Roman"/>
        </w:rPr>
        <w:t>will evaluate the nominations and choose the</w:t>
      </w:r>
      <w:r w:rsidRPr="004C6160">
        <w:rPr>
          <w:rFonts w:ascii="Times New Roman" w:hAnsi="Times New Roman"/>
        </w:rPr>
        <w:t xml:space="preserve"> recipient for the award. The </w:t>
      </w:r>
      <w:r w:rsidR="00DA370F">
        <w:rPr>
          <w:rFonts w:ascii="Times New Roman" w:hAnsi="Times New Roman"/>
        </w:rPr>
        <w:t>award recipient(s)</w:t>
      </w:r>
      <w:r w:rsidRPr="004C6160">
        <w:rPr>
          <w:rFonts w:ascii="Times New Roman" w:hAnsi="Times New Roman"/>
        </w:rPr>
        <w:t xml:space="preserve"> will be </w:t>
      </w:r>
      <w:r w:rsidRPr="004C6160" w:rsidR="00A4571A">
        <w:rPr>
          <w:rFonts w:ascii="Times New Roman" w:hAnsi="Times New Roman"/>
        </w:rPr>
        <w:t>selected</w:t>
      </w:r>
      <w:r w:rsidRPr="004C6160" w:rsidR="004C6160">
        <w:rPr>
          <w:rFonts w:ascii="Times New Roman" w:hAnsi="Times New Roman"/>
        </w:rPr>
        <w:t xml:space="preserve"> in </w:t>
      </w:r>
      <w:r w:rsidR="00DA370F">
        <w:rPr>
          <w:rFonts w:ascii="Times New Roman" w:hAnsi="Times New Roman"/>
        </w:rPr>
        <w:t>early February</w:t>
      </w:r>
      <w:r w:rsidRPr="004C6160">
        <w:rPr>
          <w:rFonts w:ascii="Times New Roman" w:hAnsi="Times New Roman"/>
        </w:rPr>
        <w:t xml:space="preserve"> and the </w:t>
      </w:r>
      <w:r w:rsidR="00DA370F">
        <w:rPr>
          <w:rFonts w:ascii="Times New Roman" w:hAnsi="Times New Roman"/>
        </w:rPr>
        <w:t>recipient(s)</w:t>
      </w:r>
      <w:r w:rsidRPr="004C6160">
        <w:rPr>
          <w:rFonts w:ascii="Times New Roman" w:hAnsi="Times New Roman"/>
        </w:rPr>
        <w:t xml:space="preserve"> will be recognized at HIPLA’s Annual Dinner Honoring the Federal Judiciary</w:t>
      </w:r>
      <w:r w:rsidRPr="004C6160" w:rsidR="004C6160">
        <w:rPr>
          <w:rFonts w:ascii="Times New Roman" w:hAnsi="Times New Roman"/>
        </w:rPr>
        <w:t xml:space="preserve"> </w:t>
      </w:r>
      <w:r w:rsidR="00C867FB">
        <w:rPr>
          <w:rFonts w:ascii="Times New Roman" w:hAnsi="Times New Roman"/>
        </w:rPr>
        <w:t xml:space="preserve">on </w:t>
      </w:r>
      <w:r w:rsidRPr="00C867FB">
        <w:rPr>
          <w:rFonts w:ascii="Times New Roman" w:hAnsi="Times New Roman"/>
          <w:b/>
          <w:bCs/>
        </w:rPr>
        <w:t xml:space="preserve">February </w:t>
      </w:r>
      <w:r w:rsidR="00C867FB">
        <w:rPr>
          <w:rFonts w:ascii="Times New Roman" w:hAnsi="Times New Roman"/>
          <w:b/>
          <w:bCs/>
        </w:rPr>
        <w:t xml:space="preserve">15, </w:t>
      </w:r>
      <w:r w:rsidRPr="00C867FB" w:rsidR="004C6160">
        <w:rPr>
          <w:rFonts w:ascii="Times New Roman" w:hAnsi="Times New Roman"/>
          <w:b/>
          <w:bCs/>
        </w:rPr>
        <w:t>202</w:t>
      </w:r>
      <w:r w:rsidRPr="00C867FB">
        <w:rPr>
          <w:rFonts w:ascii="Times New Roman" w:hAnsi="Times New Roman"/>
          <w:b/>
          <w:bCs/>
        </w:rPr>
        <w:t>4</w:t>
      </w:r>
      <w:r w:rsidRPr="004C6160">
        <w:rPr>
          <w:rFonts w:ascii="Times New Roman" w:hAnsi="Times New Roman"/>
        </w:rPr>
        <w:t>.  Worthy efforts in diversity</w:t>
      </w:r>
      <w:r w:rsidRPr="00DA370F" w:rsidR="002A2A91">
        <w:rPr>
          <w:rFonts w:ascii="Times New Roman" w:hAnsi="Times New Roman"/>
        </w:rPr>
        <w:t xml:space="preserve"> and</w:t>
      </w:r>
      <w:r w:rsidRPr="00DA370F">
        <w:rPr>
          <w:rFonts w:ascii="Times New Roman" w:hAnsi="Times New Roman"/>
        </w:rPr>
        <w:t xml:space="preserve"> inclusion can be recognized only if our members take the time to make nominations.</w:t>
      </w:r>
      <w:r>
        <w:rPr>
          <w:rFonts w:ascii="Times New Roman" w:hAnsi="Times New Roman"/>
        </w:rPr>
        <w:t xml:space="preserve">  </w:t>
      </w:r>
      <w:r w:rsidR="00062951">
        <w:rPr>
          <w:rFonts w:ascii="Times New Roman" w:hAnsi="Times New Roman"/>
        </w:rPr>
        <w:t xml:space="preserve">The nominator or the nominee must be current HIPLA members. </w:t>
      </w:r>
    </w:p>
    <w:p w:rsidR="00FF49A5" w:rsidRPr="006775FB" w:rsidP="006775FB" w14:paraId="516A3C15" w14:textId="0F052D7E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 w:rsidRPr="006775FB">
        <w:rPr>
          <w:rFonts w:ascii="Times New Roman" w:hAnsi="Times New Roman"/>
          <w:b/>
          <w:smallCaps/>
        </w:rPr>
        <w:t>Criteria for Awards Selection</w:t>
      </w:r>
    </w:p>
    <w:p w:rsidR="000B1912" w:rsidRPr="006775FB" w:rsidP="006775FB" w14:paraId="6A1F6864" w14:textId="42B9DF67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nominator and the nominee must be current HIPLA members.</w:t>
      </w:r>
      <w:r w:rsidRPr="006775FB">
        <w:rPr>
          <w:rFonts w:ascii="Times New Roman" w:hAnsi="Times New Roman"/>
        </w:rPr>
        <w:t xml:space="preserve">  Nominators </w:t>
      </w:r>
      <w:r>
        <w:rPr>
          <w:rFonts w:ascii="Times New Roman" w:hAnsi="Times New Roman"/>
        </w:rPr>
        <w:t>must</w:t>
      </w:r>
      <w:r w:rsidRPr="006775FB">
        <w:rPr>
          <w:rFonts w:ascii="Times New Roman" w:hAnsi="Times New Roman"/>
        </w:rPr>
        <w:t xml:space="preserve"> submit </w:t>
      </w:r>
      <w:r>
        <w:rPr>
          <w:rFonts w:ascii="Times New Roman" w:hAnsi="Times New Roman"/>
        </w:rPr>
        <w:t xml:space="preserve">the </w:t>
      </w:r>
      <w:r w:rsidR="00241D98">
        <w:rPr>
          <w:rFonts w:ascii="Times New Roman" w:hAnsi="Times New Roman"/>
        </w:rPr>
        <w:t>Excellence in Diversity N</w:t>
      </w:r>
      <w:r w:rsidRPr="0050295B" w:rsidR="00241D98">
        <w:rPr>
          <w:rFonts w:ascii="Times New Roman" w:hAnsi="Times New Roman"/>
        </w:rPr>
        <w:t xml:space="preserve">omination </w:t>
      </w:r>
      <w:r w:rsidR="00241D98">
        <w:rPr>
          <w:rFonts w:ascii="Times New Roman" w:hAnsi="Times New Roman"/>
        </w:rPr>
        <w:t>F</w:t>
      </w:r>
      <w:r w:rsidRPr="0050295B" w:rsidR="00241D98">
        <w:rPr>
          <w:rFonts w:ascii="Times New Roman" w:hAnsi="Times New Roman"/>
        </w:rPr>
        <w:t>orm</w:t>
      </w:r>
      <w:r w:rsidRPr="0067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which includes (1) </w:t>
      </w:r>
      <w:r w:rsidRPr="006775FB">
        <w:rPr>
          <w:rFonts w:ascii="Times New Roman" w:hAnsi="Times New Roman"/>
        </w:rPr>
        <w:t xml:space="preserve">the nominee’s resume or </w:t>
      </w:r>
      <w:r w:rsidR="00241D98">
        <w:rPr>
          <w:rFonts w:ascii="Times New Roman" w:hAnsi="Times New Roman"/>
        </w:rPr>
        <w:t>a short biographical profile of the nominee</w:t>
      </w:r>
      <w:r w:rsidRPr="0067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(2) </w:t>
      </w:r>
      <w:r w:rsidRPr="006775FB">
        <w:rPr>
          <w:rFonts w:ascii="Times New Roman" w:hAnsi="Times New Roman"/>
        </w:rPr>
        <w:t>a supporting statement</w:t>
      </w:r>
      <w:r>
        <w:rPr>
          <w:rFonts w:ascii="Times New Roman" w:hAnsi="Times New Roman"/>
        </w:rPr>
        <w:t xml:space="preserve"> by the nominator</w:t>
      </w:r>
      <w:r w:rsidRPr="006775FB">
        <w:rPr>
          <w:rFonts w:ascii="Times New Roman" w:hAnsi="Times New Roman"/>
        </w:rPr>
        <w:t xml:space="preserve"> (250 word max</w:t>
      </w:r>
      <w:r w:rsidR="00241D98">
        <w:rPr>
          <w:rFonts w:ascii="Times New Roman" w:hAnsi="Times New Roman"/>
        </w:rPr>
        <w:t>imum</w:t>
      </w:r>
      <w:r w:rsidRPr="006775FB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241D98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(3) </w:t>
      </w:r>
      <w:r w:rsidR="00241D98">
        <w:rPr>
          <w:rFonts w:ascii="Times New Roman" w:hAnsi="Times New Roman"/>
        </w:rPr>
        <w:t xml:space="preserve">an </w:t>
      </w:r>
      <w:r w:rsidRPr="00C867FB" w:rsidR="00241D98">
        <w:rPr>
          <w:rFonts w:ascii="Times New Roman" w:hAnsi="Times New Roman"/>
          <w:u w:val="single"/>
        </w:rPr>
        <w:t>optional</w:t>
      </w:r>
      <w:r w:rsidR="00241D98">
        <w:rPr>
          <w:rFonts w:ascii="Times New Roman" w:hAnsi="Times New Roman"/>
        </w:rPr>
        <w:t xml:space="preserve"> nominee statement</w:t>
      </w:r>
      <w:r w:rsidR="003D50A8">
        <w:rPr>
          <w:rFonts w:ascii="Times New Roman" w:hAnsi="Times New Roman"/>
        </w:rPr>
        <w:t xml:space="preserve"> (500 word maximum)</w:t>
      </w:r>
      <w:r w:rsidRPr="006775FB">
        <w:rPr>
          <w:rFonts w:ascii="Times New Roman" w:hAnsi="Times New Roman"/>
        </w:rPr>
        <w:t xml:space="preserve">.  </w:t>
      </w:r>
    </w:p>
    <w:p w:rsidR="00264B0F" w14:paraId="23421475" w14:textId="01C46779">
      <w:pPr>
        <w:pStyle w:val="BodyTex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nominations to: </w:t>
      </w:r>
      <w:r>
        <w:rPr>
          <w:rFonts w:ascii="Times New Roman" w:hAnsi="Times New Roman"/>
        </w:rPr>
        <w:tab/>
      </w:r>
      <w:r w:rsidR="00FF49A5">
        <w:rPr>
          <w:rFonts w:ascii="Times New Roman" w:hAnsi="Times New Roman"/>
        </w:rPr>
        <w:t>Natalie Alfaro Gonzales</w:t>
      </w:r>
    </w:p>
    <w:p w:rsidR="00FF49A5" w14:paraId="05AF360C" w14:textId="6FBC3BFF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Baker Botts, L.L.P.natalie.gonzales@bakerbotts.com</w:t>
      </w:r>
    </w:p>
    <w:p w:rsidR="00B04FCF" w:rsidP="006775FB" w14:paraId="631D820D" w14:textId="44ECF966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If you have any questions about the award process</w:t>
      </w:r>
      <w:r w:rsidR="002A2A91">
        <w:rPr>
          <w:rFonts w:ascii="Times New Roman" w:hAnsi="Times New Roman"/>
          <w:spacing w:val="6"/>
        </w:rPr>
        <w:t>,</w:t>
      </w:r>
      <w:r w:rsidR="00303B03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please contact </w:t>
      </w:r>
      <w:r w:rsidR="00241D98">
        <w:rPr>
          <w:rFonts w:ascii="Times New Roman" w:hAnsi="Times New Roman"/>
        </w:rPr>
        <w:t xml:space="preserve">Natalie Alfaro Gonzales </w:t>
      </w:r>
      <w:r>
        <w:rPr>
          <w:rFonts w:ascii="Times New Roman" w:hAnsi="Times New Roman"/>
        </w:rPr>
        <w:t xml:space="preserve">at natalie.gonzales@bakerbotts.com or Bert Jennings at bert.jennings@lyondellbasell.com. </w:t>
      </w:r>
    </w:p>
    <w:p w:rsidR="00264B0F" w:rsidP="006775FB" w14:paraId="74749B4F" w14:textId="1A91B6C6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Committee looks forward to receiving your nominations.</w:t>
      </w:r>
    </w:p>
    <w:p w:rsidR="00264B0F" w14:paraId="3877121F" w14:textId="77777777">
      <w:pPr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br w:type="page"/>
      </w:r>
    </w:p>
    <w:p w:rsidR="00264B0F" w:rsidRPr="006775FB" w:rsidP="006775FB" w14:paraId="341B86FB" w14:textId="30750052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Nomination Instructions</w:t>
      </w:r>
    </w:p>
    <w:p w:rsidR="000B1912" w:rsidP="000B1912" w14:paraId="3AC436F7" w14:textId="4EDF1664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Pr="0050295B">
        <w:rPr>
          <w:rFonts w:ascii="Times New Roman" w:hAnsi="Times New Roman"/>
        </w:rPr>
        <w:t xml:space="preserve">submit a </w:t>
      </w:r>
      <w:r w:rsidR="00DE6A2B">
        <w:rPr>
          <w:rFonts w:ascii="Times New Roman" w:hAnsi="Times New Roman"/>
        </w:rPr>
        <w:t>completed Excellence in Diversity N</w:t>
      </w:r>
      <w:r w:rsidRPr="0050295B">
        <w:rPr>
          <w:rFonts w:ascii="Times New Roman" w:hAnsi="Times New Roman"/>
        </w:rPr>
        <w:t xml:space="preserve">omination </w:t>
      </w:r>
      <w:r w:rsidR="00DE6A2B">
        <w:rPr>
          <w:rFonts w:ascii="Times New Roman" w:hAnsi="Times New Roman"/>
        </w:rPr>
        <w:t>F</w:t>
      </w:r>
      <w:r w:rsidRPr="0050295B">
        <w:rPr>
          <w:rFonts w:ascii="Times New Roman" w:hAnsi="Times New Roman"/>
        </w:rPr>
        <w:t xml:space="preserve">orm </w:t>
      </w:r>
      <w:r>
        <w:rPr>
          <w:rFonts w:ascii="Times New Roman" w:hAnsi="Times New Roman"/>
        </w:rPr>
        <w:t xml:space="preserve">that includes: </w:t>
      </w:r>
    </w:p>
    <w:p w:rsidR="000B1912" w:rsidP="00477B23" w14:paraId="6B24624E" w14:textId="6A14FA6E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50295B">
        <w:rPr>
          <w:rFonts w:ascii="Times New Roman" w:hAnsi="Times New Roman"/>
        </w:rPr>
        <w:t xml:space="preserve">the nominee’s resume or </w:t>
      </w:r>
      <w:r w:rsidR="00241D98">
        <w:rPr>
          <w:rFonts w:ascii="Times New Roman" w:hAnsi="Times New Roman"/>
        </w:rPr>
        <w:t xml:space="preserve">a short </w:t>
      </w:r>
      <w:r w:rsidRPr="0050295B">
        <w:rPr>
          <w:rFonts w:ascii="Times New Roman" w:hAnsi="Times New Roman"/>
        </w:rPr>
        <w:t>bi</w:t>
      </w:r>
      <w:r w:rsidR="00F06776">
        <w:rPr>
          <w:rFonts w:ascii="Times New Roman" w:hAnsi="Times New Roman"/>
        </w:rPr>
        <w:t>ograph</w:t>
      </w:r>
      <w:r w:rsidR="00DE6A2B">
        <w:rPr>
          <w:rFonts w:ascii="Times New Roman" w:hAnsi="Times New Roman"/>
        </w:rPr>
        <w:t>ical</w:t>
      </w:r>
      <w:r w:rsidR="00241D98">
        <w:rPr>
          <w:rFonts w:ascii="Times New Roman" w:hAnsi="Times New Roman"/>
        </w:rPr>
        <w:t xml:space="preserve"> profile</w:t>
      </w:r>
      <w:r w:rsidR="00F06776">
        <w:rPr>
          <w:rFonts w:ascii="Times New Roman" w:hAnsi="Times New Roman"/>
        </w:rPr>
        <w:t>;</w:t>
      </w:r>
      <w:r w:rsidRPr="0050295B">
        <w:rPr>
          <w:rFonts w:ascii="Times New Roman" w:hAnsi="Times New Roman"/>
        </w:rPr>
        <w:t xml:space="preserve"> </w:t>
      </w:r>
    </w:p>
    <w:p w:rsidR="00F06776" w:rsidP="00477B23" w14:paraId="46F76218" w14:textId="0786B4A6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supporting statement (250 word max</w:t>
      </w:r>
      <w:r w:rsidR="00241D98">
        <w:rPr>
          <w:rFonts w:ascii="Times New Roman" w:hAnsi="Times New Roman"/>
        </w:rPr>
        <w:t>imum</w:t>
      </w:r>
      <w:r>
        <w:rPr>
          <w:rFonts w:ascii="Times New Roman" w:hAnsi="Times New Roman"/>
        </w:rPr>
        <w:t>);</w:t>
      </w:r>
      <w:r w:rsidR="00DE6A2B">
        <w:rPr>
          <w:rFonts w:ascii="Times New Roman" w:hAnsi="Times New Roman"/>
        </w:rPr>
        <w:t xml:space="preserve"> and</w:t>
      </w:r>
    </w:p>
    <w:p w:rsidR="00DE6A2B" w:rsidP="006775FB" w14:paraId="68C48B28" w14:textId="50F3CBD2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optional nominee </w:t>
      </w:r>
      <w:r w:rsidR="00C12F94">
        <w:rPr>
          <w:rFonts w:ascii="Times New Roman" w:hAnsi="Times New Roman"/>
        </w:rPr>
        <w:t>s</w:t>
      </w:r>
      <w:r>
        <w:rPr>
          <w:rFonts w:ascii="Times New Roman" w:hAnsi="Times New Roman"/>
        </w:rPr>
        <w:t>tatement</w:t>
      </w:r>
      <w:r w:rsidR="00C12F94">
        <w:rPr>
          <w:rFonts w:ascii="Times New Roman" w:hAnsi="Times New Roman"/>
        </w:rPr>
        <w:t xml:space="preserve"> (500 word maximum)</w:t>
      </w:r>
      <w:r>
        <w:rPr>
          <w:rFonts w:ascii="Times New Roman" w:hAnsi="Times New Roman"/>
        </w:rPr>
        <w:t>.</w:t>
      </w:r>
    </w:p>
    <w:p w:rsidR="00B32B68" w:rsidP="006775FB" w14:paraId="5991DB59" w14:textId="5C7B30DB">
      <w:pPr>
        <w:pStyle w:val="BodyTextIndent"/>
        <w:ind w:firstLine="0"/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  <w:b/>
        </w:rPr>
        <w:t>Supporting Statement:</w:t>
      </w:r>
      <w:r w:rsidR="00241D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</w:t>
      </w:r>
      <w:r w:rsidRPr="0050295B" w:rsidR="000B1912">
        <w:rPr>
          <w:rFonts w:ascii="Times New Roman" w:hAnsi="Times New Roman"/>
        </w:rPr>
        <w:t>supporting statement (250 word max</w:t>
      </w:r>
      <w:r w:rsidR="00C12F94">
        <w:rPr>
          <w:rFonts w:ascii="Times New Roman" w:hAnsi="Times New Roman"/>
        </w:rPr>
        <w:t>imum</w:t>
      </w:r>
      <w:r w:rsidRPr="0050295B" w:rsidR="000B191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should: (1) d</w:t>
      </w:r>
      <w:r w:rsidRPr="0050295B" w:rsidR="000B1912">
        <w:rPr>
          <w:rFonts w:ascii="Times New Roman" w:hAnsi="Times New Roman"/>
        </w:rPr>
        <w:t>escrib</w:t>
      </w:r>
      <w:r>
        <w:rPr>
          <w:rFonts w:ascii="Times New Roman" w:hAnsi="Times New Roman"/>
        </w:rPr>
        <w:t>e</w:t>
      </w:r>
      <w:r w:rsidRPr="0050295B" w:rsidR="000B1912">
        <w:rPr>
          <w:rFonts w:ascii="Times New Roman" w:hAnsi="Times New Roman"/>
        </w:rPr>
        <w:t xml:space="preserve"> how and why the nominee deserves the Excellence in Diversity Award</w:t>
      </w:r>
      <w:r>
        <w:rPr>
          <w:rFonts w:ascii="Times New Roman" w:hAnsi="Times New Roman"/>
        </w:rPr>
        <w:t>;</w:t>
      </w:r>
      <w:r w:rsidRPr="0050295B" w:rsidR="000B191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(2) </w:t>
      </w:r>
      <w:r w:rsidRPr="0050295B" w:rsidR="000B1912">
        <w:rPr>
          <w:rFonts w:ascii="Times New Roman" w:hAnsi="Times New Roman"/>
        </w:rPr>
        <w:t>describ</w:t>
      </w:r>
      <w:r>
        <w:rPr>
          <w:rFonts w:ascii="Times New Roman" w:hAnsi="Times New Roman"/>
        </w:rPr>
        <w:t>e</w:t>
      </w:r>
      <w:r w:rsidRPr="0050295B" w:rsidR="000B1912">
        <w:rPr>
          <w:rFonts w:ascii="Times New Roman" w:hAnsi="Times New Roman"/>
        </w:rPr>
        <w:t xml:space="preserve"> the nominee’s efforts </w:t>
      </w:r>
      <w:r w:rsidR="0004213C">
        <w:rPr>
          <w:rFonts w:ascii="Times New Roman" w:hAnsi="Times New Roman"/>
        </w:rPr>
        <w:t xml:space="preserve">to </w:t>
      </w:r>
      <w:r w:rsidRPr="0050295B" w:rsidR="000B1912">
        <w:rPr>
          <w:rFonts w:ascii="Times New Roman" w:hAnsi="Times New Roman"/>
        </w:rPr>
        <w:t xml:space="preserve">encourage, increase, promote, and maintain diversity and inclusion within their firm/company and/or in the general Houston-area IP community.  </w:t>
      </w:r>
    </w:p>
    <w:p w:rsidR="000B1912" w:rsidRPr="0050295B" w:rsidP="000B1912" w14:paraId="417BF643" w14:textId="5332FF46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drafting the supporting statement, t</w:t>
      </w:r>
      <w:r w:rsidRPr="0050295B">
        <w:rPr>
          <w:rFonts w:ascii="Times New Roman" w:hAnsi="Times New Roman"/>
        </w:rPr>
        <w:t xml:space="preserve">he HIPLA Diversity &amp; Inclusion Committee encourages the nominator to address the nominee’s efforts in any or all of the following categories, </w:t>
      </w:r>
      <w:r w:rsidR="009D359B">
        <w:rPr>
          <w:rFonts w:ascii="Times New Roman" w:hAnsi="Times New Roman"/>
        </w:rPr>
        <w:t xml:space="preserve">including </w:t>
      </w:r>
      <w:r w:rsidRPr="0050295B">
        <w:rPr>
          <w:rFonts w:ascii="Times New Roman" w:hAnsi="Times New Roman"/>
        </w:rPr>
        <w:t xml:space="preserve">providing specific examples.  </w:t>
      </w:r>
      <w:r w:rsidR="00241D98">
        <w:rPr>
          <w:rFonts w:ascii="Times New Roman" w:hAnsi="Times New Roman"/>
        </w:rPr>
        <w:t xml:space="preserve">Exemplary categories that may be used to demonstrate exceptional efforts in diversity and inclusion include, but are not limited to:  </w:t>
      </w:r>
    </w:p>
    <w:p w:rsidR="000B1912" w:rsidRPr="006775FB" w:rsidP="006775FB" w14:paraId="4BA35117" w14:textId="5DA59115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developing </w:t>
      </w:r>
      <w:r w:rsidR="009D359B">
        <w:rPr>
          <w:rFonts w:ascii="Times New Roman" w:hAnsi="Times New Roman"/>
        </w:rPr>
        <w:t>a diverse lawyer</w:t>
      </w:r>
      <w:r w:rsidRPr="006775FB">
        <w:rPr>
          <w:rFonts w:ascii="Times New Roman" w:hAnsi="Times New Roman"/>
        </w:rPr>
        <w:t xml:space="preserve"> pipeline;</w:t>
      </w:r>
    </w:p>
    <w:p w:rsidR="000B1912" w:rsidRPr="006775FB" w:rsidP="006775FB" w14:paraId="536AC21C" w14:textId="235B05B1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mentoring</w:t>
      </w:r>
      <w:r w:rsidR="009D359B">
        <w:rPr>
          <w:rFonts w:ascii="Times New Roman" w:hAnsi="Times New Roman"/>
        </w:rPr>
        <w:t xml:space="preserve"> of diverse lawyers</w:t>
      </w:r>
      <w:r w:rsidRPr="006775FB">
        <w:rPr>
          <w:rFonts w:ascii="Times New Roman" w:hAnsi="Times New Roman"/>
        </w:rPr>
        <w:t xml:space="preserve">, both inside and outside the nominee’s organization; </w:t>
      </w:r>
    </w:p>
    <w:p w:rsidR="000B1912" w:rsidRPr="006775FB" w:rsidP="006775FB" w14:paraId="41A59572" w14:textId="457E4D4D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recruiting and retention programs</w:t>
      </w:r>
      <w:r w:rsidR="009D359B">
        <w:rPr>
          <w:rFonts w:ascii="Times New Roman" w:hAnsi="Times New Roman"/>
        </w:rPr>
        <w:t xml:space="preserve"> of diverse lawyers</w:t>
      </w:r>
      <w:r w:rsidRPr="006775FB">
        <w:rPr>
          <w:rFonts w:ascii="Times New Roman" w:hAnsi="Times New Roman"/>
        </w:rPr>
        <w:t>;</w:t>
      </w:r>
    </w:p>
    <w:p w:rsidR="000B1912" w:rsidRPr="006775FB" w:rsidP="006775FB" w14:paraId="08631820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promotion of diverse lawyers within the nominee’s organization;</w:t>
      </w:r>
    </w:p>
    <w:p w:rsidR="000B1912" w:rsidRPr="006775FB" w:rsidP="006775FB" w14:paraId="5CA131B4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bar and/or community involvement designed to promote diversity within the IP legal profession;</w:t>
      </w:r>
    </w:p>
    <w:p w:rsidR="000B1912" w:rsidRPr="006775FB" w:rsidP="006775FB" w14:paraId="2EFCBB6E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effective and/or creative diversity initiatives and/or training programs; </w:t>
      </w:r>
    </w:p>
    <w:p w:rsidR="000B1912" w:rsidRPr="006775FB" w:rsidP="006775FB" w14:paraId="30AF3A29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formal or informal diversity plans;</w:t>
      </w:r>
    </w:p>
    <w:p w:rsidR="000B1912" w:rsidRPr="006775FB" w:rsidP="006775FB" w14:paraId="4D571082" w14:textId="6818013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dedication and commitment to hiring diverse outside counsel</w:t>
      </w:r>
      <w:r w:rsidR="00CC7CE1">
        <w:rPr>
          <w:rFonts w:ascii="Times New Roman" w:hAnsi="Times New Roman"/>
        </w:rPr>
        <w:t>, including IP counsel</w:t>
      </w:r>
      <w:r w:rsidRPr="006775FB">
        <w:rPr>
          <w:rFonts w:ascii="Times New Roman" w:hAnsi="Times New Roman"/>
        </w:rPr>
        <w:t>; and</w:t>
      </w:r>
    </w:p>
    <w:p w:rsidR="000B1912" w:rsidRPr="006775FB" w:rsidP="006775FB" w14:paraId="20212E5C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efforts to establish an inclusive work environment.</w:t>
      </w:r>
    </w:p>
    <w:p w:rsidR="000B1912" w:rsidP="000B1912" w14:paraId="4976E772" w14:textId="3AE23F5A">
      <w:pPr>
        <w:pStyle w:val="BodyText"/>
        <w:jc w:val="both"/>
        <w:rPr>
          <w:rStyle w:val="Bold"/>
          <w:rFonts w:ascii="Times New Roman" w:hAnsi="Times New Roman"/>
        </w:rPr>
      </w:pPr>
      <w:r w:rsidRPr="006775FB">
        <w:rPr>
          <w:rFonts w:ascii="Times New Roman" w:hAnsi="Times New Roman"/>
          <w:b/>
        </w:rPr>
        <w:t>Optional Nominee Statement:</w:t>
      </w:r>
      <w:r>
        <w:rPr>
          <w:rFonts w:ascii="Times New Roman" w:hAnsi="Times New Roman"/>
        </w:rPr>
        <w:t xml:space="preserve">  </w:t>
      </w:r>
      <w:r w:rsidRPr="0050295B">
        <w:rPr>
          <w:rFonts w:ascii="Times New Roman" w:hAnsi="Times New Roman"/>
        </w:rPr>
        <w:t>The nominator is also encouraged to ask the nominee to submit an optional personal statement (500 word max</w:t>
      </w:r>
      <w:r w:rsidR="00B92599">
        <w:rPr>
          <w:rFonts w:ascii="Times New Roman" w:hAnsi="Times New Roman"/>
        </w:rPr>
        <w:t>imum</w:t>
      </w:r>
      <w:r w:rsidRPr="0050295B">
        <w:rPr>
          <w:rFonts w:ascii="Times New Roman" w:hAnsi="Times New Roman"/>
        </w:rPr>
        <w:t>) detailing their efforts in the above categories, as well as any special considerations they would like the HIPLA Diversity &amp; Inclusion Committee to consider.</w:t>
      </w:r>
    </w:p>
    <w:p w:rsidR="000B1912" w:rsidRPr="006775FB" w:rsidP="006775FB" w14:paraId="36C9BC1D" w14:textId="4660CCBD">
      <w:pPr>
        <w:pStyle w:val="BodyTextIndent"/>
        <w:ind w:firstLine="0"/>
        <w:jc w:val="center"/>
        <w:rPr>
          <w:smallCaps/>
        </w:rPr>
      </w:pPr>
      <w:r w:rsidRPr="006775FB">
        <w:rPr>
          <w:rFonts w:ascii="Times New Roman" w:hAnsi="Times New Roman"/>
          <w:b/>
          <w:smallCaps/>
        </w:rPr>
        <w:t>Excellence in Diversity Nomination Form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5"/>
        <w:gridCol w:w="6819"/>
      </w:tblGrid>
      <w:tr w14:paraId="59F87A40" w14:textId="77777777" w:rsidTr="006775FB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B92599" w:rsidRPr="006775FB" w:rsidP="006775FB" w14:paraId="033316A5" w14:textId="228B95F4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Nominee</w:t>
            </w:r>
          </w:p>
        </w:tc>
      </w:tr>
      <w:tr w14:paraId="499C6D22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B92599" w:rsidRPr="006775FB" w:rsidP="006775FB" w14:paraId="2C76DFF1" w14:textId="27AD38E5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Name:</w:t>
            </w:r>
          </w:p>
        </w:tc>
        <w:tc>
          <w:tcPr>
            <w:tcW w:w="6819" w:type="dxa"/>
          </w:tcPr>
          <w:p w:rsidR="00B92599" w:rsidRPr="006775FB" w:rsidP="006775FB" w14:paraId="6779E03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03E25A90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B92599" w:rsidRPr="006775FB" w:rsidP="006775FB" w14:paraId="11139D8D" w14:textId="312E2D08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Business Affiliation</w:t>
            </w:r>
            <w:r w:rsidR="00CC7CE1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&amp; Title</w:t>
            </w: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6819" w:type="dxa"/>
          </w:tcPr>
          <w:p w:rsidR="00B92599" w:rsidRPr="006775FB" w:rsidP="006775FB" w14:paraId="388FE8CA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CB792B5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B92599" w:rsidRPr="006775FB" w:rsidP="006775FB" w14:paraId="5F2455DF" w14:textId="689967A9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Email Address:</w:t>
            </w:r>
          </w:p>
        </w:tc>
        <w:tc>
          <w:tcPr>
            <w:tcW w:w="6819" w:type="dxa"/>
          </w:tcPr>
          <w:p w:rsidR="00B92599" w:rsidRPr="006775FB" w:rsidP="006775FB" w14:paraId="0FFF3597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600D9729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  <w:tcBorders>
              <w:bottom w:val="single" w:sz="4" w:space="0" w:color="auto"/>
            </w:tcBorders>
          </w:tcPr>
          <w:p w:rsidR="00B92599" w:rsidRPr="006775FB" w:rsidP="006775FB" w14:paraId="39841414" w14:textId="602AAF29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Telephone Number: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B92599" w:rsidRPr="006775FB" w:rsidP="006775FB" w14:paraId="1B031371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068682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B92599" w:rsidRPr="006775FB" w:rsidP="006775FB" w14:paraId="63C67AF8" w14:textId="7C987C86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Nominee’s Resume or Biographical Profile</w:t>
            </w:r>
          </w:p>
        </w:tc>
      </w:tr>
      <w:tr w14:paraId="14C6C28B" w14:textId="77777777" w:rsidTr="00567DB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B92599" w:rsidRPr="006775FB" w:rsidP="006775FB" w14:paraId="7458FBF4" w14:textId="197B0DAD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Please attach a resume or provide a short biographical profile of the nominee.</w:t>
            </w:r>
          </w:p>
        </w:tc>
      </w:tr>
      <w:tr w14:paraId="3E4A681A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:rsidR="00B92599" w:rsidRPr="006775FB" w:rsidP="006775FB" w14:paraId="19ADECCB" w14:textId="5953FCE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Biographical Profile:  </w:t>
            </w:r>
          </w:p>
          <w:p w:rsidR="00D55948" w:rsidP="007B579A" w14:paraId="26FD2B2F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7D1B5875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0D500EFE" w14:textId="4A5ED449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3302BEED" w14:textId="02C47932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466A2331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048FECE3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7409FD61" w14:textId="4C7A22A5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7D4FEDB6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D55948" w:rsidRPr="006775FB" w:rsidP="006775FB" w14:paraId="5A229F8E" w14:textId="38980C00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Supporting Statement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by the Nominator</w:t>
            </w:r>
          </w:p>
        </w:tc>
      </w:tr>
      <w:tr w14:paraId="2E0572B1" w14:textId="77777777" w:rsidTr="009A5E6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2DA1AA0D" w14:textId="5D6A75F0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Describe how and why the nominee deserves the Excellence in Diversity Award and describe how the nominee’s efforts encourage, increase, promote, and maintain diversity and inclusion within their firm/company and/or in the general Houston-area IP community.</w:t>
            </w:r>
          </w:p>
        </w:tc>
      </w:tr>
      <w:tr w14:paraId="0974F8FD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:rsidR="00D55948" w:rsidRPr="006775FB" w:rsidP="006775FB" w14:paraId="1E46A7DD" w14:textId="77777777">
            <w:pP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Supporting Statement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 (250 word maximum):</w:t>
            </w:r>
          </w:p>
          <w:p w:rsidR="00D55948" w:rsidRPr="006775FB" w:rsidP="006775FB" w14:paraId="51E37C21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D55948" w:rsidP="007B579A" w14:paraId="575AECC6" w14:textId="70D4F933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356907AC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D55948" w:rsidP="007B579A" w14:paraId="62E2CA01" w14:textId="0B634BBD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7B5D49A1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524DF037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018FEC9D" w14:textId="207F64E2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2694F6F7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D55948" w:rsidRPr="006775FB" w:rsidP="006775FB" w14:paraId="4E79829F" w14:textId="5856F876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Optional Nominee Statement</w:t>
            </w:r>
          </w:p>
        </w:tc>
      </w:tr>
      <w:tr w14:paraId="2C104B2D" w14:textId="77777777" w:rsidTr="00BB05B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2C03E260" w14:textId="1BAB116D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Please provide a statement detailing </w:t>
            </w:r>
            <w:r w:rsidR="007B579A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n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ominee’s efforts, as well as any special considerations that </w:t>
            </w:r>
            <w:r w:rsidR="007B579A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n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ominee would like the HIPLA Diversity &amp; Inclusion Committee to consider.</w:t>
            </w:r>
          </w:p>
        </w:tc>
      </w:tr>
      <w:tr w14:paraId="072AA5F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:rsidR="00D55948" w:rsidRPr="006775FB" w:rsidP="006775FB" w14:paraId="18963D7E" w14:textId="77777777">
            <w:pP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Optional Nominee Statement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 (500 word maximum):</w:t>
            </w:r>
          </w:p>
          <w:p w:rsidR="00D55948" w:rsidP="007B579A" w14:paraId="03CC22C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77C44945" w14:textId="44DE99A1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2AB87DF2" w14:textId="19582BED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6699DFCA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50B25517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4FF6CE8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6DDB0A65" w14:textId="13055E14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13648ECC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D55948" w:rsidRPr="006775FB" w:rsidP="006775FB" w14:paraId="6FEDDDD8" w14:textId="684288F5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Nominator(s)</w:t>
            </w:r>
          </w:p>
        </w:tc>
      </w:tr>
      <w:tr w14:paraId="44354888" w14:textId="77777777" w:rsidTr="0068278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51ABBB17" w14:textId="1AA9194E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Name and address of each HIPLA member who is nominating the named nominee, including business affiliation.</w:t>
            </w:r>
          </w:p>
        </w:tc>
      </w:tr>
      <w:tr w14:paraId="04C1D9F7" w14:textId="77777777" w:rsidTr="00C3422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71F2A571" w14:textId="09BD2DB5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Nominator #1</w:t>
            </w:r>
          </w:p>
        </w:tc>
      </w:tr>
      <w:tr w14:paraId="1FF87DBB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1BD37A3A" w14:textId="73D92D49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Name:</w:t>
            </w:r>
          </w:p>
        </w:tc>
        <w:tc>
          <w:tcPr>
            <w:tcW w:w="6819" w:type="dxa"/>
          </w:tcPr>
          <w:p w:rsidR="00D55948" w:rsidRPr="006775FB" w:rsidP="006775FB" w14:paraId="1B04BDF7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235CEB36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5C52F486" w14:textId="6DAB2F58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Business Affiliation:</w:t>
            </w:r>
          </w:p>
        </w:tc>
        <w:tc>
          <w:tcPr>
            <w:tcW w:w="6819" w:type="dxa"/>
          </w:tcPr>
          <w:p w:rsidR="00D55948" w:rsidRPr="006775FB" w:rsidP="006775FB" w14:paraId="757BA459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76D2AA19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3EB83A47" w14:textId="08FB6876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Email</w:t>
            </w:r>
            <w:r w:rsidR="001B76EC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Address</w:t>
            </w: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6819" w:type="dxa"/>
          </w:tcPr>
          <w:p w:rsidR="00D55948" w:rsidRPr="006775FB" w:rsidP="006775FB" w14:paraId="3CA09075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6457BAB7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633790" w:rsidP="006775FB" w14:paraId="15181F03" w14:textId="08BB10BB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Telephone Number:</w:t>
            </w:r>
          </w:p>
        </w:tc>
        <w:tc>
          <w:tcPr>
            <w:tcW w:w="6819" w:type="dxa"/>
          </w:tcPr>
          <w:p w:rsidR="00633790" w:rsidRPr="006775FB" w:rsidP="006775FB" w14:paraId="596A76A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775D0103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0AD479DF" w14:textId="63F74A8F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Signature:</w:t>
            </w:r>
          </w:p>
        </w:tc>
        <w:tc>
          <w:tcPr>
            <w:tcW w:w="6819" w:type="dxa"/>
          </w:tcPr>
          <w:p w:rsidR="00D55948" w:rsidRPr="006775FB" w:rsidP="006775FB" w14:paraId="14540BFF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C1E41B8" w14:textId="77777777" w:rsidTr="000C11B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0D42F0D8" w14:textId="1C4ABB73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Nominator #2</w:t>
            </w:r>
            <w:r w:rsidR="00CC7CE1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(optional)</w:t>
            </w:r>
          </w:p>
        </w:tc>
      </w:tr>
      <w:tr w14:paraId="402A8EB6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412239C7" w14:textId="6273A01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Name:</w:t>
            </w:r>
          </w:p>
        </w:tc>
        <w:tc>
          <w:tcPr>
            <w:tcW w:w="6819" w:type="dxa"/>
          </w:tcPr>
          <w:p w:rsidR="00D55948" w:rsidRPr="006775FB" w:rsidP="006775FB" w14:paraId="590F6F38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95572D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3BB1AE04" w14:textId="08D18AD8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Business Affiliation:</w:t>
            </w:r>
          </w:p>
        </w:tc>
        <w:tc>
          <w:tcPr>
            <w:tcW w:w="6819" w:type="dxa"/>
          </w:tcPr>
          <w:p w:rsidR="00D55948" w:rsidRPr="006775FB" w:rsidP="006775FB" w14:paraId="2A6D9763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09AFA0D1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6E22FBE4" w14:textId="51E6D1F6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Email</w:t>
            </w:r>
            <w:r w:rsidR="001B76EC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Address</w:t>
            </w: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6819" w:type="dxa"/>
          </w:tcPr>
          <w:p w:rsidR="00D55948" w:rsidRPr="006775FB" w:rsidP="006775FB" w14:paraId="4F26419A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01C93398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633790" w:rsidP="006775FB" w14:paraId="5ABF0EDB" w14:textId="376A6925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Telephone Number:</w:t>
            </w:r>
          </w:p>
        </w:tc>
        <w:tc>
          <w:tcPr>
            <w:tcW w:w="6819" w:type="dxa"/>
          </w:tcPr>
          <w:p w:rsidR="00633790" w:rsidRPr="006775FB" w:rsidP="006775FB" w14:paraId="6EA9C3CB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457152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31B92CAC" w14:textId="40F0976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Signature:</w:t>
            </w:r>
          </w:p>
        </w:tc>
        <w:tc>
          <w:tcPr>
            <w:tcW w:w="6819" w:type="dxa"/>
          </w:tcPr>
          <w:p w:rsidR="00D55948" w:rsidRPr="006775FB" w:rsidP="006775FB" w14:paraId="27F3858C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EFC9349" w14:textId="77777777" w:rsidTr="000E624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41D9E395" w14:textId="463E7F90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</w:tbl>
    <w:p w:rsidR="000B1912" w14:paraId="34368EB9" w14:textId="64C8FE9A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0DDC5727" w14:textId="59083AA6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2BBED716" w14:textId="534E263B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74A46728" w14:textId="62165B0C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0EAFBC65" w14:textId="06DB2ACA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21052E6C" w14:textId="77777777">
      <w:pPr>
        <w:pStyle w:val="BodyText"/>
        <w:jc w:val="both"/>
        <w:rPr>
          <w:rStyle w:val="Bold"/>
          <w:rFonts w:ascii="Times New Roman" w:hAnsi="Times New Roman"/>
        </w:rPr>
      </w:pPr>
    </w:p>
    <w:p w:rsidR="00264B0F" w:rsidP="006775FB" w14:paraId="253F4AEA" w14:textId="0639EDF8">
      <w:pPr>
        <w:pStyle w:val="BodyText"/>
        <w:jc w:val="both"/>
        <w:rPr>
          <w:rFonts w:ascii="Times New Roman" w:hAnsi="Times New Roman"/>
          <w:spacing w:val="1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134" w:h="15840"/>
      <w:pgMar w:top="1440" w:right="1440" w:bottom="1440" w:left="1440" w:header="720" w:footer="1622" w:gutter="0"/>
      <w:cols w:space="72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\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64B0F" w14:paraId="1606DBD8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4B0F" w14:paraId="202CAAD6" w14:textId="77777777">
    <w:pPr>
      <w:pStyle w:val="Footer"/>
    </w:pPr>
  </w:p>
</w:ftr>
</file>

<file path=word\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Times New Roman" w:hAnsi="Times New Roman"/>
      </w:rPr>
      <w:id w:val="-13635079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Content>
          <w:p w:rsidR="00264B0F" w14:paraId="368E2E73" w14:textId="77777777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264B0F" w14:paraId="0798CB2C" w14:textId="77777777">
    <w:pPr>
      <w:pStyle w:val="Footer"/>
      <w:rPr>
        <w:rFonts w:ascii="Times New Roman" w:hAnsi="Times New Roman"/>
      </w:rPr>
    </w:pPr>
  </w:p>
</w:ftr>
</file>

<file path=word\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39F4" w14:paraId="558E1139" w14:textId="77777777">
    <w:pPr>
      <w:pStyle w:val="Footer"/>
    </w:pPr>
  </w:p>
</w:ftr>
</file>

<file path=word\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39F4" w14:paraId="1D7BC802" w14:textId="77777777">
    <w:pPr>
      <w:pStyle w:val="Header"/>
    </w:pPr>
  </w:p>
</w:hdr>
</file>

<file path=word\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6A2B" w:rsidRPr="0050295B" w:rsidP="00DE6A2B" w14:paraId="574D2232" w14:textId="77777777">
    <w:pPr>
      <w:pStyle w:val="Title"/>
      <w:rPr>
        <w:rFonts w:ascii="Times New Roman" w:hAnsi="Times New Roman" w:cs="Times New Roman"/>
        <w:caps w:val="0"/>
        <w:smallCaps/>
        <w:sz w:val="36"/>
        <w:szCs w:val="36"/>
      </w:rPr>
    </w:pPr>
    <w:r w:rsidRPr="0050295B">
      <w:rPr>
        <w:rFonts w:ascii="Times New Roman" w:hAnsi="Times New Roman" w:cs="Times New Roman"/>
        <w:caps w:val="0"/>
        <w:smallCaps/>
        <w:sz w:val="36"/>
        <w:szCs w:val="36"/>
      </w:rPr>
      <w:t>Houston Intellectual Property Law Association</w:t>
    </w:r>
  </w:p>
  <w:p w:rsidR="007F6947" w:rsidRPr="006775FB" w:rsidP="006775FB" w14:paraId="16449E4D" w14:textId="185B67D1">
    <w:pPr>
      <w:pStyle w:val="Title"/>
      <w:rPr>
        <w:rFonts w:ascii="Times New Roman" w:hAnsi="Times New Roman" w:cs="Times New Roman"/>
        <w:b w:val="0"/>
      </w:rPr>
    </w:pPr>
    <w:r w:rsidRPr="0050295B">
      <w:rPr>
        <w:rFonts w:ascii="Times New Roman" w:hAnsi="Times New Roman" w:cs="Times New Roman"/>
        <w:b w:val="0"/>
      </w:rPr>
      <w:t>NOMINATION</w:t>
    </w:r>
    <w:r>
      <w:rPr>
        <w:rFonts w:ascii="Times New Roman" w:hAnsi="Times New Roman" w:cs="Times New Roman"/>
        <w:b w:val="0"/>
      </w:rPr>
      <w:t>s</w:t>
    </w:r>
    <w:r w:rsidRPr="0050295B">
      <w:rPr>
        <w:rFonts w:ascii="Times New Roman" w:hAnsi="Times New Roman" w:cs="Times New Roman"/>
        <w:b w:val="0"/>
      </w:rPr>
      <w:t xml:space="preserve"> FOR “excellence in Diversity” AWARD</w:t>
    </w:r>
    <w:r>
      <w:rPr>
        <w:rFonts w:ascii="Times New Roman" w:hAnsi="Times New Roman" w:cs="Times New Roman"/>
        <w:b w:val="0"/>
      </w:rPr>
      <w:t>s</w:t>
    </w:r>
  </w:p>
</w:hdr>
</file>

<file path=word\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39F4" w14:paraId="201E081D" w14:textId="77777777">
    <w:pPr>
      <w:pStyle w:val="Header"/>
    </w:pPr>
  </w:p>
</w:hdr>
</file>

<file path=word\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F"/>
    <w:multiLevelType w:val="singleLevel"/>
    <w:tmpl w:val="6D48D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1">
    <w:nsid w:val="FFFFFF88"/>
    <w:multiLevelType w:val="singleLevel"/>
    <w:tmpl w:val="AFB658D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3">
    <w:nsid w:val="07056930"/>
    <w:multiLevelType w:val="hybridMultilevel"/>
    <w:tmpl w:val="28BCF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36A0"/>
    <w:multiLevelType w:val="hybridMultilevel"/>
    <w:tmpl w:val="B4C8D9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1274"/>
    <w:multiLevelType w:val="hybridMultilevel"/>
    <w:tmpl w:val="35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0371A16"/>
    <w:multiLevelType w:val="hybridMultilevel"/>
    <w:tmpl w:val="C10A1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E9D"/>
    <w:multiLevelType w:val="hybridMultilevel"/>
    <w:tmpl w:val="B8BA4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A3C"/>
    <w:multiLevelType w:val="hybridMultilevel"/>
    <w:tmpl w:val="67DA90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A8C"/>
    <w:multiLevelType w:val="hybridMultilevel"/>
    <w:tmpl w:val="03C4B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pStyle w:val="Style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87FCB"/>
    <w:multiLevelType w:val="hybridMultilevel"/>
    <w:tmpl w:val="CE5AF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90051B"/>
    <w:multiLevelType w:val="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1C9054A"/>
    <w:multiLevelType w:val="hybridMultilevel"/>
    <w:tmpl w:val="1CD8F0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7D1BEF"/>
    <w:multiLevelType w:val="hybrid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8535D"/>
    <w:multiLevelType w:val="hybridMultilevel"/>
    <w:tmpl w:val="C3F8B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153DE"/>
    <w:multiLevelType w:val="hybridMultilevel"/>
    <w:tmpl w:val="8234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531CD"/>
    <w:multiLevelType w:val="multilevel"/>
    <w:tmpl w:val="163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56BEB"/>
    <w:multiLevelType w:val="hybridMultilevel"/>
    <w:tmpl w:val="B19C54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367A3B"/>
    <w:multiLevelType w:val="hybridMultilevel"/>
    <w:tmpl w:val="633EE200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52A1F"/>
    <w:multiLevelType w:val="multilevel"/>
    <w:tmpl w:val="ECA40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929D8"/>
    <w:multiLevelType w:val="multilevel"/>
    <w:tmpl w:val="650AA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22A9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621351990">
    <w:abstractNumId w:val="5"/>
  </w:num>
  <w:num w:numId="2" w16cid:durableId="2134442185">
    <w:abstractNumId w:val="10"/>
  </w:num>
  <w:num w:numId="3" w16cid:durableId="607390535">
    <w:abstractNumId w:val="15"/>
  </w:num>
  <w:num w:numId="4" w16cid:durableId="1284380939">
    <w:abstractNumId w:val="11"/>
  </w:num>
  <w:num w:numId="5" w16cid:durableId="1016157373">
    <w:abstractNumId w:val="18"/>
  </w:num>
  <w:num w:numId="6" w16cid:durableId="257518894">
    <w:abstractNumId w:val="21"/>
  </w:num>
  <w:num w:numId="7" w16cid:durableId="1829395334">
    <w:abstractNumId w:val="16"/>
  </w:num>
  <w:num w:numId="8" w16cid:durableId="461116922">
    <w:abstractNumId w:val="12"/>
  </w:num>
  <w:num w:numId="9" w16cid:durableId="2102219191">
    <w:abstractNumId w:val="4"/>
  </w:num>
  <w:num w:numId="10" w16cid:durableId="600338004">
    <w:abstractNumId w:val="13"/>
  </w:num>
  <w:num w:numId="11" w16cid:durableId="743917611">
    <w:abstractNumId w:val="1"/>
  </w:num>
  <w:num w:numId="12" w16cid:durableId="541599047">
    <w:abstractNumId w:val="20"/>
  </w:num>
  <w:num w:numId="13" w16cid:durableId="1223636134">
    <w:abstractNumId w:val="23"/>
  </w:num>
  <w:num w:numId="14" w16cid:durableId="1786459784">
    <w:abstractNumId w:val="23"/>
  </w:num>
  <w:num w:numId="15" w16cid:durableId="783841008">
    <w:abstractNumId w:val="23"/>
  </w:num>
  <w:num w:numId="16" w16cid:durableId="1272545165">
    <w:abstractNumId w:val="23"/>
  </w:num>
  <w:num w:numId="17" w16cid:durableId="506751645">
    <w:abstractNumId w:val="23"/>
  </w:num>
  <w:num w:numId="18" w16cid:durableId="729689417">
    <w:abstractNumId w:val="23"/>
  </w:num>
  <w:num w:numId="19" w16cid:durableId="1232887487">
    <w:abstractNumId w:val="23"/>
  </w:num>
  <w:num w:numId="20" w16cid:durableId="229124514">
    <w:abstractNumId w:val="23"/>
  </w:num>
  <w:num w:numId="21" w16cid:durableId="741946411">
    <w:abstractNumId w:val="23"/>
  </w:num>
  <w:num w:numId="22" w16cid:durableId="1439719399">
    <w:abstractNumId w:val="6"/>
  </w:num>
  <w:num w:numId="23" w16cid:durableId="662707099">
    <w:abstractNumId w:val="2"/>
  </w:num>
  <w:num w:numId="24" w16cid:durableId="1024138844">
    <w:abstractNumId w:val="2"/>
  </w:num>
  <w:num w:numId="25" w16cid:durableId="1767968306">
    <w:abstractNumId w:val="1"/>
  </w:num>
  <w:num w:numId="26" w16cid:durableId="579683352">
    <w:abstractNumId w:val="0"/>
  </w:num>
  <w:num w:numId="27" w16cid:durableId="1281567837">
    <w:abstractNumId w:val="0"/>
  </w:num>
  <w:num w:numId="28" w16cid:durableId="107310850">
    <w:abstractNumId w:val="7"/>
  </w:num>
  <w:num w:numId="29" w16cid:durableId="1956910453">
    <w:abstractNumId w:val="19"/>
  </w:num>
  <w:num w:numId="30" w16cid:durableId="818115038">
    <w:abstractNumId w:val="14"/>
  </w:num>
  <w:num w:numId="31" w16cid:durableId="11762430">
    <w:abstractNumId w:val="22"/>
  </w:num>
  <w:num w:numId="32" w16cid:durableId="691079761">
    <w:abstractNumId w:val="8"/>
  </w:num>
  <w:num w:numId="33" w16cid:durableId="668291708">
    <w:abstractNumId w:val="3"/>
  </w:num>
  <w:num w:numId="34" w16cid:durableId="1234706518">
    <w:abstractNumId w:val="17"/>
  </w:num>
  <w:num w:numId="35" w16cid:durableId="417025117">
    <w:abstractNumId w:val="9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F"/>
    <w:rsid w:val="0004213C"/>
    <w:rsid w:val="00062951"/>
    <w:rsid w:val="000672FC"/>
    <w:rsid w:val="000939F4"/>
    <w:rsid w:val="000965D5"/>
    <w:rsid w:val="000B1912"/>
    <w:rsid w:val="000B70AE"/>
    <w:rsid w:val="000E394E"/>
    <w:rsid w:val="000E5694"/>
    <w:rsid w:val="00127250"/>
    <w:rsid w:val="001768C9"/>
    <w:rsid w:val="001B76EC"/>
    <w:rsid w:val="00200A98"/>
    <w:rsid w:val="00232C97"/>
    <w:rsid w:val="00241D98"/>
    <w:rsid w:val="00264B0F"/>
    <w:rsid w:val="002A2A91"/>
    <w:rsid w:val="002C2D23"/>
    <w:rsid w:val="00303B03"/>
    <w:rsid w:val="0032326D"/>
    <w:rsid w:val="003378A1"/>
    <w:rsid w:val="00365764"/>
    <w:rsid w:val="003D50A8"/>
    <w:rsid w:val="00440BAC"/>
    <w:rsid w:val="00465798"/>
    <w:rsid w:val="00477B23"/>
    <w:rsid w:val="004C6160"/>
    <w:rsid w:val="0050295B"/>
    <w:rsid w:val="00553593"/>
    <w:rsid w:val="00587788"/>
    <w:rsid w:val="005A0F29"/>
    <w:rsid w:val="005A2C30"/>
    <w:rsid w:val="00601825"/>
    <w:rsid w:val="00633790"/>
    <w:rsid w:val="00636D1F"/>
    <w:rsid w:val="00642F64"/>
    <w:rsid w:val="006775FB"/>
    <w:rsid w:val="00715756"/>
    <w:rsid w:val="0077704B"/>
    <w:rsid w:val="0079357C"/>
    <w:rsid w:val="007B579A"/>
    <w:rsid w:val="007B700F"/>
    <w:rsid w:val="007F6947"/>
    <w:rsid w:val="00804C71"/>
    <w:rsid w:val="00873F62"/>
    <w:rsid w:val="008B7D2A"/>
    <w:rsid w:val="008D2BA6"/>
    <w:rsid w:val="008E7618"/>
    <w:rsid w:val="009428A8"/>
    <w:rsid w:val="00971B86"/>
    <w:rsid w:val="009D359B"/>
    <w:rsid w:val="00A0581F"/>
    <w:rsid w:val="00A20DFF"/>
    <w:rsid w:val="00A4571A"/>
    <w:rsid w:val="00AD7767"/>
    <w:rsid w:val="00AF7A5F"/>
    <w:rsid w:val="00B04FCF"/>
    <w:rsid w:val="00B32B68"/>
    <w:rsid w:val="00B3428C"/>
    <w:rsid w:val="00B85A3D"/>
    <w:rsid w:val="00B92031"/>
    <w:rsid w:val="00B92599"/>
    <w:rsid w:val="00B97816"/>
    <w:rsid w:val="00C12F94"/>
    <w:rsid w:val="00C37A18"/>
    <w:rsid w:val="00C867FB"/>
    <w:rsid w:val="00CC7CE1"/>
    <w:rsid w:val="00CE7B08"/>
    <w:rsid w:val="00D22357"/>
    <w:rsid w:val="00D55948"/>
    <w:rsid w:val="00D80438"/>
    <w:rsid w:val="00DA370F"/>
    <w:rsid w:val="00DA58CB"/>
    <w:rsid w:val="00DC2C15"/>
    <w:rsid w:val="00DD3C4A"/>
    <w:rsid w:val="00DE6A2B"/>
    <w:rsid w:val="00E70B39"/>
    <w:rsid w:val="00E97BC3"/>
    <w:rsid w:val="00EF7B09"/>
    <w:rsid w:val="00F06776"/>
    <w:rsid w:val="00F23647"/>
    <w:rsid w:val="00F4693B"/>
    <w:rsid w:val="00FD26F3"/>
    <w:rsid w:val="00FF49A5"/>
  </w:rsids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SWDocIDLayout" w:val="2"/>
    <w:docVar w:name="SWDocIDLocation" w:val="3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CFC644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  <w:style w:type="table" w:styleId="TableGrid">
    <w:name w:val="Table Grid"/>
    <w:basedOn w:val="TableNormal"/>
    <w:rsid w:val="00B9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0A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50A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B04FCF"/>
    <w:rPr>
      <w:rFonts w:ascii="Calibri" w:hAnsi="Calibri"/>
      <w:sz w:val="24"/>
      <w:szCs w:val="24"/>
    </w:rPr>
  </w:style>
</w:styles>
</file>

<file path=word\theme\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